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D41C9" w14:textId="77777777" w:rsidR="00042DDD" w:rsidRDefault="00854968">
      <w:pPr>
        <w:rPr>
          <w:noProof/>
        </w:rPr>
      </w:pPr>
      <w:r>
        <w:rPr>
          <w:noProof/>
        </w:rPr>
        <w:t>Chorus Booster Meeting</w:t>
      </w:r>
    </w:p>
    <w:p w14:paraId="18A1A958" w14:textId="77777777" w:rsidR="00854968" w:rsidRDefault="00854968">
      <w:pPr>
        <w:rPr>
          <w:noProof/>
        </w:rPr>
      </w:pPr>
      <w:r>
        <w:rPr>
          <w:noProof/>
        </w:rPr>
        <w:t>Thursday, Septmber 12, 2019</w:t>
      </w:r>
    </w:p>
    <w:p w14:paraId="0CEA490C" w14:textId="77777777" w:rsidR="00854968" w:rsidRDefault="00854968">
      <w:pPr>
        <w:rPr>
          <w:noProof/>
        </w:rPr>
      </w:pPr>
      <w:r>
        <w:rPr>
          <w:noProof/>
        </w:rPr>
        <w:t>Notes taken by Crystal Coluzzi, Vice President</w:t>
      </w:r>
    </w:p>
    <w:p w14:paraId="13010E0E" w14:textId="77777777" w:rsidR="00854968" w:rsidRDefault="00854968" w:rsidP="00854968">
      <w:pPr>
        <w:rPr>
          <w:noProof/>
        </w:rPr>
      </w:pPr>
      <w:r>
        <w:rPr>
          <w:noProof/>
        </w:rPr>
        <w:t xml:space="preserve">Call to order 7:03 p.m. </w:t>
      </w:r>
    </w:p>
    <w:p w14:paraId="2A84E782" w14:textId="77777777" w:rsidR="00854968" w:rsidRDefault="00854968">
      <w:pPr>
        <w:rPr>
          <w:noProof/>
        </w:rPr>
      </w:pPr>
      <w:r>
        <w:rPr>
          <w:noProof/>
        </w:rPr>
        <w:t>Board Introductions</w:t>
      </w:r>
    </w:p>
    <w:p w14:paraId="47B23773" w14:textId="77777777" w:rsidR="00854968" w:rsidRDefault="00854968">
      <w:pPr>
        <w:rPr>
          <w:noProof/>
        </w:rPr>
      </w:pPr>
      <w:r>
        <w:rPr>
          <w:noProof/>
        </w:rPr>
        <w:t xml:space="preserve">Treasurer’s Report: Transitioning money to our new Sabal Palm account. $160.00 taken out for All State expenses. Award expenses were taken out of old account. $42,532.00 transferred to the new account.  When complete, approximate bank balance will be $60,000. Treasurer gave explanation of what funds are used for in the chorus department. </w:t>
      </w:r>
    </w:p>
    <w:p w14:paraId="1B060CB9" w14:textId="77777777" w:rsidR="00854968" w:rsidRDefault="00854968">
      <w:pPr>
        <w:rPr>
          <w:noProof/>
        </w:rPr>
      </w:pPr>
      <w:r>
        <w:rPr>
          <w:noProof/>
        </w:rPr>
        <w:t xml:space="preserve">Explanation of Madrigal Committees, and talked about family discount for chorus families for Madrigal performances. </w:t>
      </w:r>
    </w:p>
    <w:p w14:paraId="5222D5CB" w14:textId="77777777" w:rsidR="00854968" w:rsidRDefault="00854968">
      <w:pPr>
        <w:rPr>
          <w:noProof/>
        </w:rPr>
      </w:pPr>
      <w:r>
        <w:rPr>
          <w:noProof/>
        </w:rPr>
        <w:t xml:space="preserve">Assessments- Mrs. Smith explained new assessments, sight reading, written exam with vocabulary, music theory,  and spot check assessments. </w:t>
      </w:r>
    </w:p>
    <w:p w14:paraId="1D70BC9E" w14:textId="77777777" w:rsidR="00854968" w:rsidRDefault="00854968">
      <w:pPr>
        <w:rPr>
          <w:noProof/>
        </w:rPr>
      </w:pPr>
      <w:r>
        <w:rPr>
          <w:noProof/>
        </w:rPr>
        <w:t xml:space="preserve">Singer’s Showcase- will be held at Plantation Golf and Country Club again. Performances by students who audtion and are selected. January 23, 2020. This is a fundraiser for the travel to New York. Committee sign ups are available. </w:t>
      </w:r>
    </w:p>
    <w:p w14:paraId="0900B425" w14:textId="77777777" w:rsidR="00854968" w:rsidRDefault="00854968">
      <w:r>
        <w:t xml:space="preserve">MPA- March 2-4, explanation of process. Our school hosts the schools in our district. This is a fundraiser for the chorus department. We provide meal and snack options for purchase. </w:t>
      </w:r>
    </w:p>
    <w:p w14:paraId="7B0BB280" w14:textId="77777777" w:rsidR="00854968" w:rsidRDefault="00854968">
      <w:r>
        <w:t xml:space="preserve">New York trip- flyers were sent with more information, more detailed information will be available </w:t>
      </w:r>
      <w:proofErr w:type="spellStart"/>
      <w:proofErr w:type="gramStart"/>
      <w:r>
        <w:t>a</w:t>
      </w:r>
      <w:proofErr w:type="spellEnd"/>
      <w:r>
        <w:t xml:space="preserve"> the</w:t>
      </w:r>
      <w:proofErr w:type="gramEnd"/>
      <w:r>
        <w:t xml:space="preserve"> New York travelers meeting. </w:t>
      </w:r>
    </w:p>
    <w:p w14:paraId="0ACBC826" w14:textId="77777777" w:rsidR="00854968" w:rsidRDefault="00854968">
      <w:r>
        <w:t xml:space="preserve">Adjourned 7:50 p.m. </w:t>
      </w:r>
    </w:p>
    <w:p w14:paraId="46C9FFCB" w14:textId="77777777" w:rsidR="00854968" w:rsidRDefault="00854968"/>
    <w:p w14:paraId="4E66EC1B" w14:textId="77777777" w:rsidR="00854968" w:rsidRDefault="00854968"/>
    <w:p w14:paraId="5D7CAE16" w14:textId="77777777" w:rsidR="00854968" w:rsidRDefault="00854968"/>
    <w:p w14:paraId="132F5983" w14:textId="77777777" w:rsidR="00854968" w:rsidRDefault="00854968"/>
    <w:p w14:paraId="1A89B010" w14:textId="77777777" w:rsidR="00854968" w:rsidRDefault="00854968"/>
    <w:p w14:paraId="2F341581" w14:textId="77777777" w:rsidR="00854968" w:rsidRDefault="00854968"/>
    <w:p w14:paraId="7C29B879" w14:textId="77777777" w:rsidR="00854968" w:rsidRDefault="00854968"/>
    <w:p w14:paraId="542075B1" w14:textId="2F397C93" w:rsidR="00854968" w:rsidRDefault="00854968" w:rsidP="000B6395">
      <w:bookmarkStart w:id="0" w:name="_GoBack"/>
      <w:bookmarkEnd w:id="0"/>
    </w:p>
    <w:p w14:paraId="7C4FF358" w14:textId="77777777" w:rsidR="00854968" w:rsidRDefault="00854968"/>
    <w:sectPr w:rsidR="008549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E51"/>
    <w:rsid w:val="00042DDD"/>
    <w:rsid w:val="000B6395"/>
    <w:rsid w:val="00211E51"/>
    <w:rsid w:val="004103B9"/>
    <w:rsid w:val="00650786"/>
    <w:rsid w:val="00854968"/>
    <w:rsid w:val="00A0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FC273"/>
  <w15:chartTrackingRefBased/>
  <w15:docId w15:val="{E6DE27BA-E426-4245-B6AD-3343619FD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ED5AA058EBF84C9061295E60DAA589" ma:contentTypeVersion="13" ma:contentTypeDescription="Create a new document." ma:contentTypeScope="" ma:versionID="de80abf2204ef553d51c574c73aca977">
  <xsd:schema xmlns:xsd="http://www.w3.org/2001/XMLSchema" xmlns:xs="http://www.w3.org/2001/XMLSchema" xmlns:p="http://schemas.microsoft.com/office/2006/metadata/properties" xmlns:ns3="fa32239c-0b36-4ab0-b7ef-3aae4c019c5e" xmlns:ns4="e9156a75-aa88-4394-a039-ddeff391ae2b" targetNamespace="http://schemas.microsoft.com/office/2006/metadata/properties" ma:root="true" ma:fieldsID="0e3a93c5eb589ddaff64b52baed12fd9" ns3:_="" ns4:_="">
    <xsd:import namespace="fa32239c-0b36-4ab0-b7ef-3aae4c019c5e"/>
    <xsd:import namespace="e9156a75-aa88-4394-a039-ddeff391ae2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32239c-0b36-4ab0-b7ef-3aae4c019c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56a75-aa88-4394-a039-ddeff391ae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F1E1EB-7BA3-4525-B965-8A5A9D6530D8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e9156a75-aa88-4394-a039-ddeff391ae2b"/>
    <ds:schemaRef ds:uri="http://schemas.microsoft.com/office/2006/metadata/properties"/>
    <ds:schemaRef ds:uri="fa32239c-0b36-4ab0-b7ef-3aae4c019c5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77F8982-F7A8-4751-AD21-C6F11BDA7C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693CFE-BA29-46C8-85A8-6A1603174E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32239c-0b36-4ab0-b7ef-3aae4c019c5e"/>
    <ds:schemaRef ds:uri="e9156a75-aa88-4394-a039-ddeff391ae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Campbell</dc:creator>
  <cp:keywords/>
  <dc:description/>
  <cp:lastModifiedBy>Smith Brittany</cp:lastModifiedBy>
  <cp:revision>3</cp:revision>
  <dcterms:created xsi:type="dcterms:W3CDTF">2019-10-04T20:26:00Z</dcterms:created>
  <dcterms:modified xsi:type="dcterms:W3CDTF">2019-10-04T20:27:00Z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0x010100DBED5AA058EBF84C9061295E60DAA589</vt:lpwstr>
  </property>
</Properties>
</file>