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  <w:jc w:val="center"/>
      </w:pP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line">
                  <wp:posOffset>7620</wp:posOffset>
                </wp:positionV>
                <wp:extent cx="2012950" cy="1003300"/>
                <wp:effectExtent l="0" t="0" r="0" b="0"/>
                <wp:wrapSquare wrapText="bothSides" distL="80010" distR="80010" distT="80010" distB="80010"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120"/>
                              <w:rPr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VHSChorus.org</w:t>
                            </w:r>
                          </w:p>
                          <w:p>
                            <w:pPr>
                              <w:pStyle w:val="Body"/>
                              <w:spacing w:after="120"/>
                              <w:rPr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"mailto:VHSChoralboosters@gmail.com"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nl-NL"/>
                              </w:rPr>
                              <w:t>VHSChoralboosters@gmail.com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  <w:p>
                            <w:pPr>
                              <w:pStyle w:val="Body"/>
                              <w:spacing w:after="120"/>
                            </w:pPr>
                            <w:r>
                              <w:rPr>
                                <w:rtl w:val="0"/>
                              </w:rPr>
                              <w:t>www.facebook.com/vhschorus</w:t>
                            </w:r>
                            <w:r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55.5pt;margin-top:0.6pt;width:158.5pt;height:79.0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120"/>
                        <w:rPr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VHSChorus.org</w:t>
                      </w:r>
                    </w:p>
                    <w:p>
                      <w:pPr>
                        <w:pStyle w:val="Body"/>
                        <w:spacing w:after="120"/>
                        <w:rPr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"mailto:VHSChoralboosters@gmail.com"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nl-NL"/>
                        </w:rPr>
                        <w:t>VHSChoralboosters@gmail.com</w:t>
                      </w:r>
                      <w:r>
                        <w:rPr/>
                        <w:fldChar w:fldCharType="end" w:fldLock="0"/>
                      </w:r>
                    </w:p>
                    <w:p>
                      <w:pPr>
                        <w:pStyle w:val="Body"/>
                        <w:spacing w:after="120"/>
                      </w:pPr>
                      <w:r>
                        <w:rPr>
                          <w:rtl w:val="0"/>
                        </w:rPr>
                        <w:t>www.facebook.com/vhschorus</w:t>
                      </w:r>
                      <w:r/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drawing xmlns:a="http://schemas.openxmlformats.org/drawingml/2006/main">
          <wp:inline distT="0" distB="0" distL="0" distR="0">
            <wp:extent cx="4210050" cy="1076325"/>
            <wp:effectExtent l="0" t="0" r="0" b="0"/>
            <wp:docPr id="1073741826" name="officeArt object" descr="booste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ooster logo" descr="booster 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076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Booster Meeting</w:t>
      </w:r>
      <w:r>
        <w:rPr>
          <w:sz w:val="28"/>
          <w:szCs w:val="28"/>
          <w:rtl w:val="0"/>
          <w:lang w:val="en-US"/>
        </w:rPr>
        <w:t xml:space="preserve"> Minutes</w:t>
      </w:r>
    </w:p>
    <w:p>
      <w:pPr>
        <w:pStyle w:val="Body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T</w:t>
      </w:r>
      <w:r>
        <w:rPr>
          <w:sz w:val="28"/>
          <w:szCs w:val="28"/>
          <w:rtl w:val="0"/>
          <w:lang w:val="en-US"/>
        </w:rPr>
        <w:t>hursday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February 2</w:t>
      </w:r>
      <w:r>
        <w:rPr>
          <w:sz w:val="28"/>
          <w:szCs w:val="28"/>
          <w:rtl w:val="0"/>
        </w:rPr>
        <w:t>, 202</w:t>
      </w:r>
      <w:r>
        <w:rPr>
          <w:sz w:val="28"/>
          <w:szCs w:val="28"/>
          <w:rtl w:val="0"/>
          <w:lang w:val="en-US"/>
        </w:rPr>
        <w:t>3</w:t>
      </w:r>
    </w:p>
    <w:p>
      <w:pPr>
        <w:pStyle w:val="Body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Start Time 7:03pm</w:t>
      </w:r>
    </w:p>
    <w:p>
      <w:pPr>
        <w:pStyle w:val="Body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End Time 7:32pm</w:t>
      </w:r>
    </w:p>
    <w:p>
      <w:pPr>
        <w:pStyle w:val="Body"/>
        <w:spacing w:after="0" w:line="240" w:lineRule="auto"/>
        <w:jc w:val="center"/>
        <w:rPr>
          <w:sz w:val="28"/>
          <w:szCs w:val="28"/>
        </w:rPr>
      </w:pP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Welcome and Introduction of Board Members</w:t>
      </w:r>
    </w:p>
    <w:p>
      <w:pPr>
        <w:pStyle w:val="Body"/>
        <w:spacing w:after="0" w:line="240" w:lineRule="auto"/>
        <w:rPr>
          <w:sz w:val="28"/>
          <w:szCs w:val="28"/>
        </w:rPr>
      </w:pP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Financial Report/Budget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-Current Balance is $32,672.00</w:t>
      </w:r>
    </w:p>
    <w:p>
      <w:pPr>
        <w:pStyle w:val="Body"/>
        <w:spacing w:after="0" w:line="240" w:lineRule="auto"/>
        <w:rPr>
          <w:sz w:val="28"/>
          <w:szCs w:val="28"/>
        </w:rPr>
      </w:pP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Officer updates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-Students are working on getting desserts and business sponsors for Showcase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-Concert attire has been reordered 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-Choir students are being interviewed on how they feel the Big/Little program is    going this year 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-Recruitment party on 2/2/23 was a success</w:t>
      </w:r>
    </w:p>
    <w:p>
      <w:pPr>
        <w:pStyle w:val="Body"/>
        <w:spacing w:after="0" w:line="240" w:lineRule="auto"/>
        <w:rPr>
          <w:sz w:val="28"/>
          <w:szCs w:val="28"/>
        </w:rPr>
      </w:pP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Travel updates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-Broadway tickets ordered 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-Monday the online fundraiser will go live.  It will allow people to shop and donate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-3 Publix Fundraisers will be announced</w:t>
      </w:r>
    </w:p>
    <w:p>
      <w:pPr>
        <w:pStyle w:val="Body"/>
        <w:spacing w:after="0" w:line="240" w:lineRule="auto"/>
        <w:rPr>
          <w:sz w:val="28"/>
          <w:szCs w:val="28"/>
        </w:rPr>
      </w:pP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 xml:space="preserve">MPA 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ab/>
        <w:t xml:space="preserve">Volunteers </w:t>
      </w:r>
      <w:r>
        <w:rPr>
          <w:sz w:val="28"/>
          <w:szCs w:val="28"/>
          <w:rtl w:val="0"/>
        </w:rPr>
        <w:t xml:space="preserve">– 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ab/>
        <w:tab/>
        <w:t>Chaperones</w:t>
      </w: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ab/>
        <w:tab/>
        <w:t>Meal coordination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ab/>
        <w:tab/>
        <w:t>Concessions</w:t>
      </w:r>
    </w:p>
    <w:p>
      <w:pPr>
        <w:pStyle w:val="Body"/>
        <w:spacing w:after="0" w:line="240" w:lineRule="auto"/>
        <w:rPr>
          <w:sz w:val="28"/>
          <w:szCs w:val="28"/>
        </w:rPr>
      </w:pP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</w:rPr>
        <w:t>Singer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</w:rPr>
        <w:t xml:space="preserve">s Showcase </w:t>
      </w:r>
      <w:r>
        <w:rPr>
          <w:sz w:val="28"/>
          <w:szCs w:val="28"/>
          <w:rtl w:val="0"/>
        </w:rPr>
        <w:t xml:space="preserve">– 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 -We will be serving appetizers and soft drinks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 -Students will need to audition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 -Business sponsors will get advertisement</w:t>
      </w:r>
    </w:p>
    <w:p>
      <w:pPr>
        <w:pStyle w:val="Body"/>
        <w:spacing w:after="0" w:line="240" w:lineRule="auto"/>
        <w:rPr>
          <w:sz w:val="28"/>
          <w:szCs w:val="28"/>
        </w:rPr>
      </w:pPr>
    </w:p>
    <w:p>
      <w:pPr>
        <w:pStyle w:val="Body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March 25, 4:00 and 7:00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ab/>
        <w:t>Unity of Venice Church, 125 N. Jackson Road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</w:t>
      </w:r>
      <w:r>
        <w:rPr>
          <w:sz w:val="28"/>
          <w:szCs w:val="28"/>
          <w:rtl w:val="0"/>
          <w:lang w:val="en-US"/>
        </w:rPr>
        <w:t xml:space="preserve">Volunteers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  <w:lang w:val="en-US"/>
        </w:rPr>
        <w:t>set up, kitchen, clean up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ab/>
        <w:t>Tickets</w:t>
      </w:r>
      <w:r>
        <w:rPr>
          <w:sz w:val="28"/>
          <w:szCs w:val="28"/>
          <w:rtl w:val="0"/>
          <w:lang w:val="en-US"/>
        </w:rPr>
        <w:t xml:space="preserve">-Travelers get $10 of every ticket sold.  Please note their name when                 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    ordering on website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ab/>
        <w:t>Dessert Auction</w:t>
      </w:r>
    </w:p>
    <w:p>
      <w:pPr>
        <w:pStyle w:val="Body"/>
        <w:spacing w:after="0" w:line="240" w:lineRule="auto"/>
        <w:rPr>
          <w:sz w:val="28"/>
          <w:szCs w:val="28"/>
        </w:rPr>
      </w:pP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Award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>s Night planning committee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ab/>
        <w:t>Tuesday, May 16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-We need volunteers to make this night a success! </w:t>
      </w:r>
    </w:p>
    <w:p>
      <w:pPr>
        <w:pStyle w:val="Body"/>
        <w:spacing w:after="0" w:line="240" w:lineRule="auto"/>
        <w:rPr>
          <w:sz w:val="28"/>
          <w:szCs w:val="28"/>
        </w:rPr>
      </w:pP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Remind info - @chorusvhs  for choir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@LeVociVHS   for Le Voci</w:t>
      </w:r>
    </w:p>
    <w:p>
      <w:pPr>
        <w:pStyle w:val="Body"/>
        <w:spacing w:after="0" w:line="240" w:lineRule="auto"/>
        <w:rPr>
          <w:sz w:val="28"/>
          <w:szCs w:val="28"/>
        </w:rPr>
      </w:pP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Future meeting dates: April 6 (board elections) </w:t>
      </w:r>
    </w:p>
    <w:p>
      <w:pPr>
        <w:pStyle w:val="Body"/>
        <w:spacing w:after="0" w:line="240" w:lineRule="auto"/>
        <w:rPr>
          <w:sz w:val="28"/>
          <w:szCs w:val="28"/>
        </w:rPr>
      </w:pP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Board meeting was held after Booster meeting. 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Board meeting started at 7:37pm 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Lisa Singeisen made a motion to use 50% of Castle Madrigal funds for student travel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Jan Lane seconded the motion and all was in favor for 50% of Castle Madrigal funds to go towards student travel </w:t>
      </w:r>
    </w:p>
    <w:p>
      <w:pPr>
        <w:pStyle w:val="Body"/>
        <w:spacing w:after="0" w:line="240" w:lineRule="auto"/>
      </w:pPr>
      <w:r>
        <w:rPr>
          <w:sz w:val="28"/>
          <w:szCs w:val="28"/>
          <w:rtl w:val="0"/>
          <w:lang w:val="en-US"/>
        </w:rPr>
        <w:t>Board meeting ended at 7:39pm</w:t>
      </w:r>
    </w:p>
    <w:sectPr>
      <w:headerReference w:type="default" r:id="rId5"/>
      <w:footerReference w:type="default" r:id="rId6"/>
      <w:pgSz w:w="12240" w:h="15840" w:orient="portrait"/>
      <w:pgMar w:top="288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404040"/>
      <w:sz w:val="20"/>
      <w:szCs w:val="20"/>
      <w:u w:val="none" w:color="404040"/>
      <w14:textFill>
        <w14:solidFill>
          <w14:srgbClr w14:val="40404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